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D7D6" w14:textId="005723AB" w:rsidR="00A50906" w:rsidRPr="00DA3D3E" w:rsidRDefault="00A50906" w:rsidP="00A50906">
      <w:pPr>
        <w:pStyle w:val="NormlWeb"/>
        <w:spacing w:after="0" w:afterAutospacing="0" w:line="276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 levélváltásaink k</w:t>
      </w:r>
      <w:r w:rsidRPr="00DA3D3E">
        <w:rPr>
          <w:b/>
          <w:bCs/>
          <w:sz w:val="28"/>
          <w:szCs w:val="28"/>
          <w:u w:val="single"/>
        </w:rPr>
        <w:t>eret</w:t>
      </w:r>
      <w:r>
        <w:rPr>
          <w:b/>
          <w:bCs/>
          <w:sz w:val="28"/>
          <w:szCs w:val="28"/>
          <w:u w:val="single"/>
        </w:rPr>
        <w:t xml:space="preserve">rendszere </w:t>
      </w:r>
    </w:p>
    <w:p w14:paraId="364E07B5" w14:textId="77777777" w:rsidR="00A50906" w:rsidRPr="00DA3D3E" w:rsidRDefault="00A50906" w:rsidP="00A50906">
      <w:pPr>
        <w:pStyle w:val="NormlWeb"/>
        <w:spacing w:after="0" w:afterAutospacing="0" w:line="276" w:lineRule="auto"/>
        <w:jc w:val="both"/>
        <w:rPr>
          <w:b/>
          <w:bCs/>
          <w:sz w:val="28"/>
          <w:szCs w:val="28"/>
          <w:u w:val="single"/>
        </w:rPr>
      </w:pPr>
    </w:p>
    <w:p w14:paraId="6A8A71DC" w14:textId="77777777" w:rsidR="00A50906" w:rsidRPr="007126D2" w:rsidRDefault="00A50906" w:rsidP="00A5090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94413447"/>
      <w:r w:rsidRPr="007126D2">
        <w:rPr>
          <w:rFonts w:ascii="Times New Roman" w:hAnsi="Times New Roman" w:cs="Times New Roman"/>
          <w:i/>
          <w:iCs/>
          <w:sz w:val="24"/>
          <w:szCs w:val="24"/>
        </w:rPr>
        <w:t>Köszönöm a bizalmadat és hogy írtál.  Az első válaszlevelemben röviden szeretném megosztani Veled a fontos kereteket arról, miről is szól a szolgáltatásom.</w:t>
      </w:r>
    </w:p>
    <w:p w14:paraId="5C3EED38" w14:textId="77777777" w:rsidR="00A50906" w:rsidRPr="007126D2" w:rsidRDefault="00A50906" w:rsidP="00A50906">
      <w:pPr>
        <w:pStyle w:val="NormlWeb"/>
        <w:spacing w:before="0" w:beforeAutospacing="0" w:after="0" w:afterAutospacing="0" w:line="360" w:lineRule="auto"/>
        <w:jc w:val="both"/>
        <w:rPr>
          <w:i/>
          <w:iCs/>
        </w:rPr>
      </w:pPr>
      <w:r w:rsidRPr="007126D2">
        <w:rPr>
          <w:i/>
          <w:iCs/>
        </w:rPr>
        <w:t>Lelki és életvezetési kérdésekben, elakadásokban tudom támogatni a hozzám forduló, mentálisan egészséges embereket. Segítő szolgáltatásom nem minősül klinikai-, orvosi- és pszichoterápiás kezelésnek vagy/és gyógyításnak.</w:t>
      </w:r>
    </w:p>
    <w:p w14:paraId="751F778D" w14:textId="77777777" w:rsidR="00A50906" w:rsidRPr="007126D2" w:rsidRDefault="00A50906" w:rsidP="00A50906">
      <w:pPr>
        <w:spacing w:after="0" w:line="360" w:lineRule="auto"/>
        <w:jc w:val="both"/>
        <w:rPr>
          <w:rStyle w:val="Kiemels2"/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7126D2">
        <w:rPr>
          <w:rFonts w:ascii="Times New Roman" w:hAnsi="Times New Roman" w:cs="Times New Roman"/>
          <w:i/>
          <w:iCs/>
          <w:sz w:val="24"/>
          <w:szCs w:val="24"/>
        </w:rPr>
        <w:t xml:space="preserve">Támogató és előítéletmentes, segítséget ígérek levélváltásaink során </w:t>
      </w:r>
      <w:r w:rsidRPr="007126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Neked</w:t>
      </w:r>
      <w:r w:rsidRPr="007126D2">
        <w:rPr>
          <w:rFonts w:ascii="Times New Roman" w:hAnsi="Times New Roman" w:cs="Times New Roman"/>
          <w:i/>
          <w:iCs/>
          <w:sz w:val="24"/>
          <w:szCs w:val="24"/>
        </w:rPr>
        <w:t xml:space="preserve">, ha megtisztelsz a bizalmaddal és hozzám fordulsz. </w:t>
      </w:r>
      <w:r w:rsidRPr="007126D2">
        <w:rPr>
          <w:rStyle w:val="Kiemels2"/>
          <w:rFonts w:ascii="Times New Roman" w:hAnsi="Times New Roman" w:cs="Times New Roman"/>
          <w:i/>
          <w:iCs/>
          <w:sz w:val="24"/>
          <w:szCs w:val="24"/>
        </w:rPr>
        <w:t xml:space="preserve">Levelezéseink során az empátia, a hitelesség és az elfogadás kiemelt szerepet játszik, amelyek során Te </w:t>
      </w:r>
      <w:r w:rsidRPr="007126D2">
        <w:rPr>
          <w:rFonts w:ascii="Times New Roman" w:hAnsi="Times New Roman" w:cs="Times New Roman"/>
          <w:i/>
          <w:iCs/>
          <w:sz w:val="24"/>
          <w:szCs w:val="24"/>
        </w:rPr>
        <w:t>és a jelenlegi élethelyzeted</w:t>
      </w:r>
      <w:r w:rsidRPr="007126D2">
        <w:rPr>
          <w:rStyle w:val="Kiemels2"/>
          <w:rFonts w:ascii="Times New Roman" w:hAnsi="Times New Roman" w:cs="Times New Roman"/>
          <w:i/>
          <w:iCs/>
          <w:sz w:val="24"/>
          <w:szCs w:val="24"/>
        </w:rPr>
        <w:t xml:space="preserve"> áll a középpontban, a figyelmemet Rád és a problémádra, elakadásaidra fordítom, melyeket bátran megoszthatsz Velem, mentális támogatást nyújtok Neked az utadon, ahol megtalálhatod a benned rejlő legjobb megoldást. </w:t>
      </w:r>
    </w:p>
    <w:p w14:paraId="533A3FE0" w14:textId="77777777" w:rsidR="00A50906" w:rsidRPr="007126D2" w:rsidRDefault="00A50906" w:rsidP="00A50906">
      <w:pPr>
        <w:spacing w:after="0" w:line="360" w:lineRule="auto"/>
        <w:jc w:val="both"/>
        <w:rPr>
          <w:rStyle w:val="Kiemels2"/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7126D2">
        <w:rPr>
          <w:rFonts w:ascii="Times New Roman" w:hAnsi="Times New Roman" w:cs="Times New Roman"/>
          <w:i/>
          <w:iCs/>
          <w:sz w:val="24"/>
          <w:szCs w:val="24"/>
        </w:rPr>
        <w:t xml:space="preserve">A szolgáltatás </w:t>
      </w:r>
      <w:r w:rsidRPr="007126D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10-10 alkalmas</w:t>
      </w:r>
      <w:r w:rsidRPr="007126D2">
        <w:rPr>
          <w:rFonts w:ascii="Times New Roman" w:hAnsi="Times New Roman" w:cs="Times New Roman"/>
          <w:i/>
          <w:iCs/>
          <w:sz w:val="24"/>
          <w:szCs w:val="24"/>
        </w:rPr>
        <w:t xml:space="preserve"> levélváltási lehetőséget tartalmaz, </w:t>
      </w:r>
      <w:r w:rsidRPr="007126D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3 hónapon át</w:t>
      </w:r>
      <w:r w:rsidRPr="007126D2">
        <w:rPr>
          <w:rFonts w:ascii="Times New Roman" w:hAnsi="Times New Roman" w:cs="Times New Roman"/>
          <w:i/>
          <w:iCs/>
          <w:sz w:val="24"/>
          <w:szCs w:val="24"/>
        </w:rPr>
        <w:t xml:space="preserve">, ahol a középpontban </w:t>
      </w:r>
      <w:r w:rsidRPr="007126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</w:t>
      </w:r>
      <w:r w:rsidRPr="007126D2">
        <w:rPr>
          <w:rFonts w:ascii="Times New Roman" w:hAnsi="Times New Roman" w:cs="Times New Roman"/>
          <w:i/>
          <w:iCs/>
          <w:sz w:val="24"/>
          <w:szCs w:val="24"/>
        </w:rPr>
        <w:t xml:space="preserve"> állsz. </w:t>
      </w:r>
      <w:r w:rsidRPr="007126D2">
        <w:rPr>
          <w:rStyle w:val="Kiemels2"/>
          <w:rFonts w:ascii="Times New Roman" w:hAnsi="Times New Roman" w:cs="Times New Roman"/>
          <w:i/>
          <w:iCs/>
          <w:sz w:val="24"/>
          <w:szCs w:val="24"/>
        </w:rPr>
        <w:t>3 hónapon át tartó időkorlát</w:t>
      </w:r>
      <w:r w:rsidRPr="007126D2">
        <w:rPr>
          <w:rFonts w:ascii="Times New Roman" w:hAnsi="Times New Roman" w:cs="Times New Roman"/>
          <w:i/>
          <w:iCs/>
          <w:sz w:val="24"/>
          <w:szCs w:val="24"/>
        </w:rPr>
        <w:t>, segít Neked, fókuszban maradni, fenntartani a lendületet, és támogat abban, hogy ne rekedj meg, ne add fel idő előtt, hanem folyamatosan haladj a megoldás és a valódi változás felé az életedben.</w:t>
      </w:r>
    </w:p>
    <w:p w14:paraId="7CB164B0" w14:textId="77777777" w:rsidR="00A50906" w:rsidRPr="007126D2" w:rsidRDefault="00A50906" w:rsidP="00A50906">
      <w:pPr>
        <w:spacing w:after="0" w:line="360" w:lineRule="auto"/>
        <w:jc w:val="both"/>
        <w:rPr>
          <w:rStyle w:val="Kiemels2"/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7126D2">
        <w:rPr>
          <w:rStyle w:val="Kiemels2"/>
          <w:rFonts w:ascii="Times New Roman" w:hAnsi="Times New Roman" w:cs="Times New Roman"/>
          <w:i/>
          <w:iCs/>
          <w:sz w:val="24"/>
          <w:szCs w:val="24"/>
        </w:rPr>
        <w:t>Te döntöd el, hogy mennyit és mit osztasz meg magadról. Szigorú etikai normák mellett a titoktartás kötelez, ebből adódóan a biztonság, a bizalom is adott részedre.</w:t>
      </w:r>
    </w:p>
    <w:p w14:paraId="3C70BEDB" w14:textId="77777777" w:rsidR="00A50906" w:rsidRPr="007126D2" w:rsidRDefault="00A50906" w:rsidP="00A50906">
      <w:pPr>
        <w:spacing w:after="0" w:line="360" w:lineRule="auto"/>
        <w:jc w:val="both"/>
        <w:rPr>
          <w:rStyle w:val="Kiemels2"/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7126D2">
        <w:rPr>
          <w:rStyle w:val="Kiemels2"/>
          <w:rFonts w:ascii="Times New Roman" w:hAnsi="Times New Roman" w:cs="Times New Roman"/>
          <w:i/>
          <w:iCs/>
          <w:sz w:val="24"/>
          <w:szCs w:val="24"/>
        </w:rPr>
        <w:t>Kép és hangmentes, anonim, még a nevedet sem kell megosztanod, ha nem akarod ahhoz, hogy segítséget vegyél igénybe.</w:t>
      </w:r>
    </w:p>
    <w:p w14:paraId="4C56A868" w14:textId="77777777" w:rsidR="00A50906" w:rsidRPr="007126D2" w:rsidRDefault="00A50906" w:rsidP="00A5090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26D2">
        <w:rPr>
          <w:rFonts w:ascii="Times New Roman" w:hAnsi="Times New Roman" w:cs="Times New Roman"/>
          <w:i/>
          <w:iCs/>
          <w:sz w:val="24"/>
          <w:szCs w:val="24"/>
        </w:rPr>
        <w:t xml:space="preserve">Kötelezettséget vállalok arra, hogy a leveledre </w:t>
      </w:r>
      <w:bookmarkStart w:id="1" w:name="_Hlk160621079"/>
      <w:r w:rsidRPr="007126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24-72 órán </w:t>
      </w:r>
      <w:r w:rsidRPr="007126D2">
        <w:rPr>
          <w:rFonts w:ascii="Times New Roman" w:hAnsi="Times New Roman" w:cs="Times New Roman"/>
          <w:i/>
          <w:iCs/>
          <w:sz w:val="24"/>
          <w:szCs w:val="24"/>
        </w:rPr>
        <w:t xml:space="preserve">belül </w:t>
      </w:r>
      <w:bookmarkEnd w:id="1"/>
      <w:r w:rsidRPr="007126D2">
        <w:rPr>
          <w:rFonts w:ascii="Times New Roman" w:hAnsi="Times New Roman" w:cs="Times New Roman"/>
          <w:i/>
          <w:iCs/>
          <w:sz w:val="24"/>
          <w:szCs w:val="24"/>
        </w:rPr>
        <w:t>(munkanap) válaszolok.</w:t>
      </w:r>
    </w:p>
    <w:p w14:paraId="3387773F" w14:textId="77777777" w:rsidR="00A50906" w:rsidRPr="007126D2" w:rsidRDefault="00A50906" w:rsidP="00A5090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26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Neked</w:t>
      </w:r>
      <w:r w:rsidRPr="007126D2">
        <w:rPr>
          <w:rFonts w:ascii="Times New Roman" w:hAnsi="Times New Roman" w:cs="Times New Roman"/>
          <w:i/>
          <w:iCs/>
          <w:sz w:val="24"/>
          <w:szCs w:val="24"/>
        </w:rPr>
        <w:t xml:space="preserve"> nincs </w:t>
      </w:r>
      <w:r w:rsidRPr="007126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Velem</w:t>
      </w:r>
      <w:r w:rsidRPr="007126D2">
        <w:rPr>
          <w:rFonts w:ascii="Times New Roman" w:hAnsi="Times New Roman" w:cs="Times New Roman"/>
          <w:i/>
          <w:iCs/>
          <w:sz w:val="24"/>
          <w:szCs w:val="24"/>
        </w:rPr>
        <w:t xml:space="preserve"> szemben kötelezettséged, akkor válaszolsz amikor szükségét érzed. A levelezés folyamatát bármikor indoklás nélkül jogodban áll megszakítani.</w:t>
      </w:r>
    </w:p>
    <w:p w14:paraId="6EF68114" w14:textId="77777777" w:rsidR="00A50906" w:rsidRPr="007126D2" w:rsidRDefault="00A50906" w:rsidP="00A5090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26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Szolgáltatásom térítésmentes.</w:t>
      </w:r>
    </w:p>
    <w:p w14:paraId="01C2CA44" w14:textId="77777777" w:rsidR="00A50906" w:rsidRPr="007126D2" w:rsidRDefault="00A50906" w:rsidP="00A5090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26D2">
        <w:rPr>
          <w:rFonts w:ascii="Times New Roman" w:hAnsi="Times New Roman" w:cs="Times New Roman"/>
          <w:i/>
          <w:iCs/>
          <w:sz w:val="24"/>
          <w:szCs w:val="24"/>
        </w:rPr>
        <w:t>E-mail címedet – illetve amennyiben megadod – a neved, a hatályos szabályozásnak megfelelően kifejezetten csak az együttműködés keretében, kapcsolattartás céljából és csak az együttműködés időtartamára használom fel, harmadik személlyel nem osztom meg.</w:t>
      </w:r>
    </w:p>
    <w:bookmarkEnd w:id="0"/>
    <w:p w14:paraId="6B1ABE57" w14:textId="77777777" w:rsidR="009C51B3" w:rsidRDefault="009C51B3"/>
    <w:sectPr w:rsidR="009C5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06"/>
    <w:rsid w:val="002562CA"/>
    <w:rsid w:val="008028D0"/>
    <w:rsid w:val="009C51B3"/>
    <w:rsid w:val="00A50906"/>
    <w:rsid w:val="00E56D68"/>
    <w:rsid w:val="00F5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584D"/>
  <w15:chartTrackingRefBased/>
  <w15:docId w15:val="{3F555B3D-CD6B-4B6C-8AFB-28766550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0906"/>
    <w:pPr>
      <w:spacing w:after="12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A509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09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090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090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090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090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090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090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090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0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0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0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090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090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09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09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09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09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0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0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090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50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0906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509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50906"/>
    <w:pPr>
      <w:spacing w:after="160" w:line="259" w:lineRule="auto"/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5090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0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090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0906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A5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A509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Heni</dc:creator>
  <cp:keywords/>
  <dc:description/>
  <cp:lastModifiedBy>Heni</cp:lastModifiedBy>
  <cp:revision>2</cp:revision>
  <dcterms:created xsi:type="dcterms:W3CDTF">2025-07-02T14:32:00Z</dcterms:created>
  <dcterms:modified xsi:type="dcterms:W3CDTF">2025-08-11T11:59:00Z</dcterms:modified>
</cp:coreProperties>
</file>